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508" w:rsidRPr="0021076F" w:rsidRDefault="00070937" w:rsidP="00673609">
      <w:pPr>
        <w:pStyle w:val="AralkYok"/>
        <w:shd w:val="clear" w:color="auto" w:fill="FFFFFF"/>
        <w:spacing w:before="0" w:beforeAutospacing="0" w:after="150" w:afterAutospacing="0"/>
        <w:jc w:val="center"/>
        <w:rPr>
          <w:b/>
          <w:color w:val="000000" w:themeColor="text1"/>
          <w:sz w:val="22"/>
          <w:szCs w:val="22"/>
        </w:rPr>
      </w:pPr>
      <w:r w:rsidRPr="0021076F">
        <w:rPr>
          <w:b/>
          <w:color w:val="000000" w:themeColor="text1"/>
          <w:sz w:val="22"/>
          <w:szCs w:val="22"/>
        </w:rPr>
        <w:t>T.C</w:t>
      </w:r>
    </w:p>
    <w:p w:rsidR="00070937" w:rsidRPr="0021076F" w:rsidRDefault="00070937" w:rsidP="00673609">
      <w:pPr>
        <w:pStyle w:val="AralkYok"/>
        <w:shd w:val="clear" w:color="auto" w:fill="FFFFFF"/>
        <w:spacing w:before="0" w:beforeAutospacing="0" w:after="150" w:afterAutospacing="0"/>
        <w:jc w:val="center"/>
        <w:rPr>
          <w:b/>
          <w:color w:val="000000" w:themeColor="text1"/>
          <w:sz w:val="22"/>
          <w:szCs w:val="22"/>
        </w:rPr>
      </w:pPr>
      <w:r w:rsidRPr="0021076F">
        <w:rPr>
          <w:b/>
          <w:color w:val="000000" w:themeColor="text1"/>
          <w:sz w:val="22"/>
          <w:szCs w:val="22"/>
        </w:rPr>
        <w:t>GÖLBAŞI KAYMAKAMLIĞI</w:t>
      </w:r>
    </w:p>
    <w:p w:rsidR="00070937" w:rsidRPr="0021076F" w:rsidRDefault="00070937" w:rsidP="00673609">
      <w:pPr>
        <w:pStyle w:val="AralkYok"/>
        <w:shd w:val="clear" w:color="auto" w:fill="FFFFFF"/>
        <w:spacing w:before="0" w:beforeAutospacing="0" w:after="150" w:afterAutospacing="0"/>
        <w:jc w:val="center"/>
        <w:rPr>
          <w:b/>
          <w:color w:val="000000" w:themeColor="text1"/>
          <w:sz w:val="22"/>
          <w:szCs w:val="22"/>
        </w:rPr>
      </w:pPr>
      <w:r w:rsidRPr="0021076F">
        <w:rPr>
          <w:b/>
          <w:color w:val="000000" w:themeColor="text1"/>
          <w:sz w:val="22"/>
          <w:szCs w:val="22"/>
        </w:rPr>
        <w:t>Gölbaşı İlkokulu Müdürlüğü</w:t>
      </w:r>
    </w:p>
    <w:p w:rsidR="00070937" w:rsidRPr="0021076F" w:rsidRDefault="00070937" w:rsidP="00673609">
      <w:pPr>
        <w:pStyle w:val="AralkYok"/>
        <w:shd w:val="clear" w:color="auto" w:fill="FFFFFF"/>
        <w:spacing w:before="0" w:beforeAutospacing="0" w:after="150" w:afterAutospacing="0"/>
        <w:jc w:val="center"/>
        <w:rPr>
          <w:b/>
          <w:color w:val="000000" w:themeColor="text1"/>
          <w:sz w:val="22"/>
          <w:szCs w:val="22"/>
          <w:u w:val="single"/>
        </w:rPr>
      </w:pPr>
    </w:p>
    <w:p w:rsidR="00070937" w:rsidRPr="0021076F" w:rsidRDefault="00070937" w:rsidP="00673609">
      <w:pPr>
        <w:pStyle w:val="AralkYok"/>
        <w:shd w:val="clear" w:color="auto" w:fill="FFFFFF"/>
        <w:spacing w:before="0" w:beforeAutospacing="0" w:after="150" w:afterAutospacing="0"/>
        <w:jc w:val="center"/>
        <w:rPr>
          <w:b/>
          <w:color w:val="000000" w:themeColor="text1"/>
          <w:sz w:val="22"/>
          <w:szCs w:val="22"/>
          <w:u w:val="single"/>
        </w:rPr>
      </w:pPr>
    </w:p>
    <w:p w:rsidR="0070340B" w:rsidRPr="0021076F" w:rsidRDefault="00070937" w:rsidP="00673609">
      <w:pPr>
        <w:pStyle w:val="AralkYok"/>
        <w:shd w:val="clear" w:color="auto" w:fill="FFFFFF"/>
        <w:spacing w:before="0" w:beforeAutospacing="0" w:after="150" w:afterAutospacing="0"/>
        <w:jc w:val="center"/>
        <w:rPr>
          <w:b/>
          <w:color w:val="000000" w:themeColor="text1"/>
          <w:sz w:val="22"/>
          <w:szCs w:val="22"/>
          <w:u w:val="single"/>
        </w:rPr>
      </w:pPr>
      <w:r w:rsidRPr="0021076F">
        <w:rPr>
          <w:b/>
          <w:color w:val="000000" w:themeColor="text1"/>
          <w:sz w:val="22"/>
          <w:szCs w:val="22"/>
          <w:u w:val="single"/>
        </w:rPr>
        <w:t>İLANDIR</w:t>
      </w:r>
    </w:p>
    <w:p w:rsidR="00070937" w:rsidRPr="0021076F" w:rsidRDefault="00C5208E" w:rsidP="00070937">
      <w:pPr>
        <w:pStyle w:val="AralkYok"/>
        <w:shd w:val="clear" w:color="auto" w:fill="FFFFFF"/>
        <w:tabs>
          <w:tab w:val="left" w:pos="585"/>
        </w:tabs>
        <w:spacing w:before="0" w:beforeAutospacing="0" w:after="150" w:afterAutospacing="0"/>
        <w:jc w:val="center"/>
        <w:rPr>
          <w:b/>
          <w:color w:val="000000" w:themeColor="text1"/>
          <w:sz w:val="22"/>
          <w:szCs w:val="22"/>
        </w:rPr>
      </w:pPr>
      <w:r>
        <w:rPr>
          <w:b/>
          <w:color w:val="000000" w:themeColor="text1"/>
          <w:sz w:val="22"/>
          <w:szCs w:val="22"/>
        </w:rPr>
        <w:t xml:space="preserve">GÖLBAŞI İLKOKULU’NDA </w:t>
      </w:r>
      <w:r w:rsidR="001C3F64">
        <w:rPr>
          <w:b/>
          <w:color w:val="000000" w:themeColor="text1"/>
          <w:sz w:val="22"/>
          <w:szCs w:val="22"/>
        </w:rPr>
        <w:t>202</w:t>
      </w:r>
      <w:r w:rsidR="002953FF">
        <w:rPr>
          <w:b/>
          <w:color w:val="000000" w:themeColor="text1"/>
          <w:sz w:val="22"/>
          <w:szCs w:val="22"/>
        </w:rPr>
        <w:t>5</w:t>
      </w:r>
      <w:bookmarkStart w:id="0" w:name="_GoBack"/>
      <w:bookmarkEnd w:id="0"/>
      <w:r w:rsidR="001C3F64">
        <w:rPr>
          <w:b/>
          <w:color w:val="000000" w:themeColor="text1"/>
          <w:sz w:val="22"/>
          <w:szCs w:val="22"/>
        </w:rPr>
        <w:t>-2026</w:t>
      </w:r>
      <w:r w:rsidR="00070937" w:rsidRPr="0021076F">
        <w:rPr>
          <w:b/>
          <w:color w:val="000000" w:themeColor="text1"/>
          <w:sz w:val="22"/>
          <w:szCs w:val="22"/>
        </w:rPr>
        <w:t xml:space="preserve"> ÖĞRETİM YILI OKUL ÖĞRENCİ TAŞIMACILIĞINI YAPACAK İSTEKLİLERİ BELİRLEME TESPİT DUYURUSU</w:t>
      </w:r>
    </w:p>
    <w:p w:rsidR="00070937" w:rsidRPr="0021076F" w:rsidRDefault="00070937" w:rsidP="00070937">
      <w:pPr>
        <w:pStyle w:val="AralkYok"/>
        <w:shd w:val="clear" w:color="auto" w:fill="FFFFFF"/>
        <w:spacing w:before="0" w:beforeAutospacing="0" w:after="150" w:afterAutospacing="0"/>
        <w:jc w:val="center"/>
        <w:rPr>
          <w:b/>
          <w:color w:val="000000" w:themeColor="text1"/>
          <w:sz w:val="22"/>
          <w:szCs w:val="22"/>
        </w:rPr>
      </w:pPr>
    </w:p>
    <w:p w:rsidR="00673609" w:rsidRPr="0021076F" w:rsidRDefault="00673609" w:rsidP="00A72508">
      <w:pPr>
        <w:pStyle w:val="AralkYok"/>
        <w:shd w:val="clear" w:color="auto" w:fill="FFFFFF"/>
        <w:spacing w:before="0" w:beforeAutospacing="0" w:after="150" w:afterAutospacing="0"/>
        <w:jc w:val="both"/>
        <w:rPr>
          <w:color w:val="000000" w:themeColor="text1"/>
          <w:sz w:val="22"/>
          <w:szCs w:val="22"/>
        </w:rPr>
      </w:pPr>
      <w:r w:rsidRPr="0021076F">
        <w:rPr>
          <w:color w:val="000000" w:themeColor="text1"/>
          <w:sz w:val="22"/>
          <w:szCs w:val="22"/>
        </w:rPr>
        <w:t> </w:t>
      </w:r>
      <w:r w:rsidRPr="0021076F">
        <w:rPr>
          <w:rStyle w:val="Gl"/>
          <w:color w:val="000000" w:themeColor="text1"/>
          <w:sz w:val="22"/>
          <w:szCs w:val="22"/>
        </w:rPr>
        <w:t>1.      İŞİN NİTELİĞİ VE YERİ</w:t>
      </w:r>
    </w:p>
    <w:p w:rsidR="00673609" w:rsidRPr="0021076F" w:rsidRDefault="0070340B" w:rsidP="00673609">
      <w:pPr>
        <w:pStyle w:val="AralkYok"/>
        <w:shd w:val="clear" w:color="auto" w:fill="FFFFFF"/>
        <w:spacing w:before="0" w:beforeAutospacing="0" w:after="150" w:afterAutospacing="0"/>
        <w:ind w:left="720"/>
        <w:jc w:val="both"/>
        <w:rPr>
          <w:color w:val="000000" w:themeColor="text1"/>
          <w:sz w:val="22"/>
          <w:szCs w:val="22"/>
        </w:rPr>
      </w:pPr>
      <w:proofErr w:type="gramStart"/>
      <w:r w:rsidRPr="0021076F">
        <w:rPr>
          <w:color w:val="000000" w:themeColor="text1"/>
          <w:sz w:val="22"/>
          <w:szCs w:val="22"/>
        </w:rPr>
        <w:t>a)</w:t>
      </w:r>
      <w:r w:rsidR="00673609" w:rsidRPr="0021076F">
        <w:rPr>
          <w:color w:val="000000" w:themeColor="text1"/>
          <w:sz w:val="22"/>
          <w:szCs w:val="22"/>
        </w:rPr>
        <w:t>Okulumuz Gölbaşı İlkokulu öğrencilerinden okulumuza ulaşımı</w:t>
      </w:r>
      <w:r w:rsidR="00A85433" w:rsidRPr="0021076F">
        <w:rPr>
          <w:color w:val="000000" w:themeColor="text1"/>
          <w:sz w:val="22"/>
          <w:szCs w:val="22"/>
        </w:rPr>
        <w:t xml:space="preserve"> servisle sağlanan öğrencilerin(Karşıyaka Mahallesi, Gaziosmanpaşa Mahallesi)</w:t>
      </w:r>
      <w:r w:rsidR="00635FBB" w:rsidRPr="0021076F">
        <w:rPr>
          <w:color w:val="000000" w:themeColor="text1"/>
          <w:sz w:val="22"/>
          <w:szCs w:val="22"/>
        </w:rPr>
        <w:t xml:space="preserve"> tahminen </w:t>
      </w:r>
      <w:r w:rsidR="002330D1">
        <w:rPr>
          <w:color w:val="000000" w:themeColor="text1"/>
          <w:sz w:val="22"/>
          <w:szCs w:val="22"/>
        </w:rPr>
        <w:t>7</w:t>
      </w:r>
      <w:r w:rsidR="008D6039" w:rsidRPr="0021076F">
        <w:rPr>
          <w:color w:val="000000" w:themeColor="text1"/>
          <w:sz w:val="22"/>
          <w:szCs w:val="22"/>
        </w:rPr>
        <w:t>(</w:t>
      </w:r>
      <w:r w:rsidR="002330D1">
        <w:rPr>
          <w:color w:val="000000" w:themeColor="text1"/>
          <w:sz w:val="22"/>
          <w:szCs w:val="22"/>
        </w:rPr>
        <w:t>yedi</w:t>
      </w:r>
      <w:r w:rsidR="008D6039" w:rsidRPr="0021076F">
        <w:rPr>
          <w:color w:val="000000" w:themeColor="text1"/>
          <w:sz w:val="22"/>
          <w:szCs w:val="22"/>
        </w:rPr>
        <w:t>)</w:t>
      </w:r>
      <w:r w:rsidR="00635FBB" w:rsidRPr="0021076F">
        <w:rPr>
          <w:color w:val="000000" w:themeColor="text1"/>
          <w:sz w:val="22"/>
          <w:szCs w:val="22"/>
        </w:rPr>
        <w:t xml:space="preserve"> servisle</w:t>
      </w:r>
      <w:r w:rsidR="00A85433" w:rsidRPr="0021076F">
        <w:rPr>
          <w:color w:val="000000" w:themeColor="text1"/>
          <w:sz w:val="22"/>
          <w:szCs w:val="22"/>
        </w:rPr>
        <w:t xml:space="preserve"> </w:t>
      </w:r>
      <w:r w:rsidR="00673609" w:rsidRPr="0021076F">
        <w:rPr>
          <w:color w:val="000000" w:themeColor="text1"/>
          <w:sz w:val="22"/>
          <w:szCs w:val="22"/>
        </w:rPr>
        <w:t>taşınacağı servis araçlarının tespiti ve sözleşme imzalanması iş ve işlemleri 25.10.2017 tarih ve 30221 sayılı Resmi Gazetede yayımlanan MEB Okul Servis Araçları Yönetmeliği kapsamında aşağıdaki şekilde yürütülecek olup ilgililere duyurulur.</w:t>
      </w:r>
      <w:r w:rsidR="00635FBB" w:rsidRPr="0021076F">
        <w:rPr>
          <w:color w:val="000000" w:themeColor="text1"/>
          <w:sz w:val="22"/>
          <w:szCs w:val="22"/>
        </w:rPr>
        <w:t xml:space="preserve"> </w:t>
      </w:r>
      <w:proofErr w:type="gramEnd"/>
      <w:r w:rsidR="00635FBB" w:rsidRPr="0021076F">
        <w:rPr>
          <w:color w:val="000000" w:themeColor="text1"/>
          <w:sz w:val="22"/>
          <w:szCs w:val="22"/>
        </w:rPr>
        <w:t xml:space="preserve">İhtiyaç olması halinde en az </w:t>
      </w:r>
      <w:r w:rsidR="00E22FB6" w:rsidRPr="0021076F">
        <w:rPr>
          <w:color w:val="000000" w:themeColor="text1"/>
          <w:sz w:val="22"/>
          <w:szCs w:val="22"/>
        </w:rPr>
        <w:t>10</w:t>
      </w:r>
      <w:r w:rsidR="00635FBB" w:rsidRPr="0021076F">
        <w:rPr>
          <w:color w:val="000000" w:themeColor="text1"/>
          <w:sz w:val="22"/>
          <w:szCs w:val="22"/>
        </w:rPr>
        <w:t>(</w:t>
      </w:r>
      <w:r w:rsidR="00E22FB6" w:rsidRPr="0021076F">
        <w:rPr>
          <w:color w:val="000000" w:themeColor="text1"/>
          <w:sz w:val="22"/>
          <w:szCs w:val="22"/>
        </w:rPr>
        <w:t>on</w:t>
      </w:r>
      <w:r w:rsidR="00635FBB" w:rsidRPr="0021076F">
        <w:rPr>
          <w:color w:val="000000" w:themeColor="text1"/>
          <w:sz w:val="22"/>
          <w:szCs w:val="22"/>
        </w:rPr>
        <w:t xml:space="preserve">) öğrencinin aynı </w:t>
      </w:r>
      <w:proofErr w:type="gramStart"/>
      <w:r w:rsidR="00635FBB" w:rsidRPr="0021076F">
        <w:rPr>
          <w:color w:val="000000" w:themeColor="text1"/>
          <w:sz w:val="22"/>
          <w:szCs w:val="22"/>
        </w:rPr>
        <w:t>güzergahtan</w:t>
      </w:r>
      <w:proofErr w:type="gramEnd"/>
      <w:r w:rsidR="00635FBB" w:rsidRPr="0021076F">
        <w:rPr>
          <w:color w:val="000000" w:themeColor="text1"/>
          <w:sz w:val="22"/>
          <w:szCs w:val="22"/>
        </w:rPr>
        <w:t xml:space="preserve"> olması durumunda yeni güzergahlar komisyon talebi üzerine oluşturulacaktır.</w:t>
      </w:r>
      <w:r w:rsidR="00673609" w:rsidRPr="0021076F">
        <w:rPr>
          <w:color w:val="000000" w:themeColor="text1"/>
          <w:sz w:val="22"/>
          <w:szCs w:val="22"/>
        </w:rPr>
        <w:t> </w:t>
      </w:r>
    </w:p>
    <w:p w:rsidR="0070340B" w:rsidRPr="0021076F" w:rsidRDefault="00C5208E" w:rsidP="00673609">
      <w:pPr>
        <w:pStyle w:val="AralkYok"/>
        <w:shd w:val="clear" w:color="auto" w:fill="FFFFFF"/>
        <w:spacing w:before="0" w:beforeAutospacing="0" w:after="150" w:afterAutospacing="0"/>
        <w:ind w:left="720"/>
        <w:jc w:val="both"/>
        <w:rPr>
          <w:color w:val="000000" w:themeColor="text1"/>
          <w:sz w:val="22"/>
          <w:szCs w:val="22"/>
        </w:rPr>
      </w:pPr>
      <w:proofErr w:type="gramStart"/>
      <w:r>
        <w:rPr>
          <w:color w:val="000000" w:themeColor="text1"/>
          <w:sz w:val="22"/>
          <w:szCs w:val="22"/>
        </w:rPr>
        <w:t>b)Servis çalıştırma işi,</w:t>
      </w:r>
      <w:r w:rsidR="001C3F64">
        <w:rPr>
          <w:color w:val="000000" w:themeColor="text1"/>
          <w:sz w:val="22"/>
          <w:szCs w:val="22"/>
        </w:rPr>
        <w:t>2025-2026</w:t>
      </w:r>
      <w:r w:rsidR="0070340B" w:rsidRPr="0021076F">
        <w:rPr>
          <w:color w:val="000000" w:themeColor="text1"/>
          <w:sz w:val="22"/>
          <w:szCs w:val="22"/>
        </w:rPr>
        <w:t xml:space="preserve"> Öğretim yılı başı olan </w:t>
      </w:r>
      <w:r w:rsidR="001C3F64">
        <w:rPr>
          <w:color w:val="000000" w:themeColor="text1"/>
          <w:sz w:val="22"/>
          <w:szCs w:val="22"/>
        </w:rPr>
        <w:t xml:space="preserve">31.08.2025 </w:t>
      </w:r>
      <w:r w:rsidR="002330D1">
        <w:rPr>
          <w:color w:val="000000" w:themeColor="text1"/>
          <w:sz w:val="22"/>
          <w:szCs w:val="22"/>
        </w:rPr>
        <w:t xml:space="preserve">tarihinden itibaren </w:t>
      </w:r>
      <w:r w:rsidR="001C3F64">
        <w:rPr>
          <w:color w:val="000000" w:themeColor="text1"/>
          <w:sz w:val="22"/>
          <w:szCs w:val="22"/>
        </w:rPr>
        <w:t xml:space="preserve">1 (Bir) </w:t>
      </w:r>
      <w:r w:rsidR="0070340B" w:rsidRPr="0021076F">
        <w:rPr>
          <w:color w:val="000000" w:themeColor="text1"/>
          <w:sz w:val="22"/>
          <w:szCs w:val="22"/>
        </w:rPr>
        <w:t>yıl olup; okulun yaz tatiline girdiğ</w:t>
      </w:r>
      <w:r>
        <w:rPr>
          <w:color w:val="000000" w:themeColor="text1"/>
          <w:sz w:val="22"/>
          <w:szCs w:val="22"/>
        </w:rPr>
        <w:t>i son güne kadar olan toplam 186</w:t>
      </w:r>
      <w:r w:rsidR="0070340B" w:rsidRPr="0021076F">
        <w:rPr>
          <w:color w:val="000000" w:themeColor="text1"/>
          <w:sz w:val="22"/>
          <w:szCs w:val="22"/>
        </w:rPr>
        <w:t xml:space="preserve"> (</w:t>
      </w:r>
      <w:proofErr w:type="spellStart"/>
      <w:r w:rsidR="0070340B" w:rsidRPr="0021076F">
        <w:rPr>
          <w:color w:val="000000" w:themeColor="text1"/>
          <w:sz w:val="22"/>
          <w:szCs w:val="22"/>
        </w:rPr>
        <w:t>yüzseksen</w:t>
      </w:r>
      <w:r>
        <w:rPr>
          <w:color w:val="000000" w:themeColor="text1"/>
          <w:sz w:val="22"/>
          <w:szCs w:val="22"/>
        </w:rPr>
        <w:t>altı</w:t>
      </w:r>
      <w:proofErr w:type="spellEnd"/>
      <w:r w:rsidR="0070340B" w:rsidRPr="0021076F">
        <w:rPr>
          <w:color w:val="000000" w:themeColor="text1"/>
          <w:sz w:val="22"/>
          <w:szCs w:val="22"/>
        </w:rPr>
        <w:t>) iş gününde öğrencilerin sabah 08.45’te okulda olacağı şekilde</w:t>
      </w:r>
      <w:r w:rsidR="00817F05" w:rsidRPr="0021076F">
        <w:rPr>
          <w:color w:val="000000" w:themeColor="text1"/>
          <w:sz w:val="22"/>
          <w:szCs w:val="22"/>
        </w:rPr>
        <w:t xml:space="preserve"> </w:t>
      </w:r>
      <w:r w:rsidR="006058B9" w:rsidRPr="0021076F">
        <w:rPr>
          <w:color w:val="000000" w:themeColor="text1"/>
          <w:sz w:val="22"/>
          <w:szCs w:val="22"/>
        </w:rPr>
        <w:t xml:space="preserve">ve öğleden sonra </w:t>
      </w:r>
      <w:r w:rsidR="007C15C4" w:rsidRPr="0021076F">
        <w:rPr>
          <w:color w:val="000000" w:themeColor="text1"/>
          <w:sz w:val="22"/>
          <w:szCs w:val="22"/>
        </w:rPr>
        <w:t>14.4</w:t>
      </w:r>
      <w:r>
        <w:rPr>
          <w:color w:val="000000" w:themeColor="text1"/>
          <w:sz w:val="22"/>
          <w:szCs w:val="22"/>
        </w:rPr>
        <w:t>5</w:t>
      </w:r>
      <w:r w:rsidR="0070340B" w:rsidRPr="0021076F">
        <w:rPr>
          <w:color w:val="000000" w:themeColor="text1"/>
          <w:sz w:val="22"/>
          <w:szCs w:val="22"/>
        </w:rPr>
        <w:t>’</w:t>
      </w:r>
      <w:r w:rsidR="007C4A48" w:rsidRPr="0021076F">
        <w:rPr>
          <w:color w:val="000000" w:themeColor="text1"/>
          <w:sz w:val="22"/>
          <w:szCs w:val="22"/>
        </w:rPr>
        <w:t>da</w:t>
      </w:r>
      <w:r w:rsidR="007C15C4" w:rsidRPr="0021076F">
        <w:rPr>
          <w:color w:val="000000" w:themeColor="text1"/>
          <w:sz w:val="22"/>
          <w:szCs w:val="22"/>
        </w:rPr>
        <w:t xml:space="preserve"> (Valiliğin belirleyeceği zaman çizelgesine göre değişiklik yapılabilecektir.) </w:t>
      </w:r>
      <w:r w:rsidR="0070340B" w:rsidRPr="0021076F">
        <w:rPr>
          <w:color w:val="000000" w:themeColor="text1"/>
          <w:sz w:val="22"/>
          <w:szCs w:val="22"/>
        </w:rPr>
        <w:t>okuldan alınmaları ile hafta tatillerine denk gelen Milli Bayramların kutlama günlerinde okul müdürlüğünün belirlediği saatlerde yapılacaktır.</w:t>
      </w:r>
      <w:proofErr w:type="gramEnd"/>
    </w:p>
    <w:p w:rsidR="0070340B" w:rsidRPr="0021076F" w:rsidRDefault="0070340B" w:rsidP="00673609">
      <w:pPr>
        <w:pStyle w:val="AralkYok"/>
        <w:shd w:val="clear" w:color="auto" w:fill="FFFFFF"/>
        <w:spacing w:before="0" w:beforeAutospacing="0" w:after="150" w:afterAutospacing="0"/>
        <w:ind w:left="720"/>
        <w:jc w:val="both"/>
        <w:rPr>
          <w:color w:val="000000" w:themeColor="text1"/>
          <w:sz w:val="22"/>
          <w:szCs w:val="22"/>
        </w:rPr>
      </w:pPr>
    </w:p>
    <w:p w:rsidR="00673609" w:rsidRPr="0021076F" w:rsidRDefault="00673609" w:rsidP="00673609">
      <w:pPr>
        <w:pStyle w:val="AralkYok"/>
        <w:shd w:val="clear" w:color="auto" w:fill="FFFFFF"/>
        <w:spacing w:before="0" w:beforeAutospacing="0" w:after="150" w:afterAutospacing="0"/>
        <w:ind w:left="720" w:hanging="360"/>
        <w:jc w:val="both"/>
        <w:rPr>
          <w:color w:val="000000" w:themeColor="text1"/>
          <w:sz w:val="22"/>
          <w:szCs w:val="22"/>
        </w:rPr>
      </w:pPr>
      <w:r w:rsidRPr="0021076F">
        <w:rPr>
          <w:rStyle w:val="Gl"/>
          <w:color w:val="000000" w:themeColor="text1"/>
          <w:sz w:val="22"/>
          <w:szCs w:val="22"/>
        </w:rPr>
        <w:t>2.      ŞARTNAMENİN VE EKLERİNİN NEREDEN VE HANGİ ŞARTLARDA ALINACAĞI</w:t>
      </w:r>
    </w:p>
    <w:p w:rsidR="00673609" w:rsidRPr="0021076F" w:rsidRDefault="00404B34" w:rsidP="00673609">
      <w:pPr>
        <w:pStyle w:val="AralkYok"/>
        <w:shd w:val="clear" w:color="auto" w:fill="FFFFFF"/>
        <w:spacing w:before="0" w:beforeAutospacing="0" w:after="150" w:afterAutospacing="0"/>
        <w:ind w:left="720"/>
        <w:jc w:val="both"/>
        <w:rPr>
          <w:color w:val="000000" w:themeColor="text1"/>
          <w:sz w:val="22"/>
          <w:szCs w:val="22"/>
        </w:rPr>
      </w:pPr>
      <w:r>
        <w:rPr>
          <w:color w:val="000000" w:themeColor="text1"/>
          <w:sz w:val="22"/>
          <w:szCs w:val="22"/>
        </w:rPr>
        <w:t xml:space="preserve">       </w:t>
      </w:r>
      <w:r w:rsidR="00673609" w:rsidRPr="0021076F">
        <w:rPr>
          <w:color w:val="000000" w:themeColor="text1"/>
          <w:sz w:val="22"/>
          <w:szCs w:val="22"/>
        </w:rPr>
        <w:t xml:space="preserve">Taşıma işi için hazırlanan şartname ve ekleri </w:t>
      </w:r>
      <w:r w:rsidR="006E17F9" w:rsidRPr="0021076F">
        <w:rPr>
          <w:color w:val="000000" w:themeColor="text1"/>
          <w:sz w:val="22"/>
          <w:szCs w:val="22"/>
        </w:rPr>
        <w:t xml:space="preserve">Gölbaşı İlkokulu </w:t>
      </w:r>
      <w:r w:rsidR="00673609" w:rsidRPr="0021076F">
        <w:rPr>
          <w:color w:val="000000" w:themeColor="text1"/>
          <w:sz w:val="22"/>
          <w:szCs w:val="22"/>
        </w:rPr>
        <w:t>Müdürlüğü</w:t>
      </w:r>
      <w:r w:rsidR="006E17F9" w:rsidRPr="0021076F">
        <w:rPr>
          <w:color w:val="000000" w:themeColor="text1"/>
          <w:sz w:val="22"/>
          <w:szCs w:val="22"/>
        </w:rPr>
        <w:t>’n</w:t>
      </w:r>
      <w:r w:rsidR="00C5208E">
        <w:rPr>
          <w:color w:val="000000" w:themeColor="text1"/>
          <w:sz w:val="22"/>
          <w:szCs w:val="22"/>
        </w:rPr>
        <w:t xml:space="preserve">den </w:t>
      </w:r>
      <w:r w:rsidR="00D84FEB">
        <w:rPr>
          <w:color w:val="000000" w:themeColor="text1"/>
          <w:sz w:val="22"/>
          <w:szCs w:val="22"/>
        </w:rPr>
        <w:t>13.08</w:t>
      </w:r>
      <w:r w:rsidR="002330D1">
        <w:rPr>
          <w:color w:val="000000" w:themeColor="text1"/>
          <w:sz w:val="22"/>
          <w:szCs w:val="22"/>
        </w:rPr>
        <w:t>.2024</w:t>
      </w:r>
      <w:r w:rsidR="00DF7871">
        <w:rPr>
          <w:color w:val="000000" w:themeColor="text1"/>
          <w:sz w:val="22"/>
          <w:szCs w:val="22"/>
        </w:rPr>
        <w:t>-</w:t>
      </w:r>
      <w:r w:rsidR="00D84FEB">
        <w:rPr>
          <w:color w:val="000000" w:themeColor="text1"/>
          <w:sz w:val="22"/>
          <w:szCs w:val="22"/>
        </w:rPr>
        <w:t>19.08</w:t>
      </w:r>
      <w:r w:rsidR="002330D1">
        <w:rPr>
          <w:color w:val="000000" w:themeColor="text1"/>
          <w:sz w:val="22"/>
          <w:szCs w:val="22"/>
        </w:rPr>
        <w:t>.2024</w:t>
      </w:r>
      <w:r w:rsidR="00673609" w:rsidRPr="0021076F">
        <w:rPr>
          <w:color w:val="000000" w:themeColor="text1"/>
          <w:sz w:val="22"/>
          <w:szCs w:val="22"/>
        </w:rPr>
        <w:t xml:space="preserve"> tarihleri arasında ücretsiz olarak istekli taşımacılar tarafından alınabilecektir. </w:t>
      </w:r>
    </w:p>
    <w:p w:rsidR="0070340B" w:rsidRPr="0021076F" w:rsidRDefault="0070340B" w:rsidP="00673609">
      <w:pPr>
        <w:pStyle w:val="AralkYok"/>
        <w:shd w:val="clear" w:color="auto" w:fill="FFFFFF"/>
        <w:spacing w:before="0" w:beforeAutospacing="0" w:after="150" w:afterAutospacing="0"/>
        <w:ind w:left="720"/>
        <w:jc w:val="both"/>
        <w:rPr>
          <w:color w:val="000000" w:themeColor="text1"/>
          <w:sz w:val="22"/>
          <w:szCs w:val="22"/>
        </w:rPr>
      </w:pPr>
    </w:p>
    <w:p w:rsidR="00673609" w:rsidRPr="0021076F" w:rsidRDefault="00673609" w:rsidP="00673609">
      <w:pPr>
        <w:pStyle w:val="AralkYok"/>
        <w:shd w:val="clear" w:color="auto" w:fill="FFFFFF"/>
        <w:spacing w:before="0" w:beforeAutospacing="0" w:after="150" w:afterAutospacing="0"/>
        <w:ind w:left="720" w:hanging="360"/>
        <w:jc w:val="both"/>
        <w:rPr>
          <w:color w:val="000000" w:themeColor="text1"/>
          <w:sz w:val="22"/>
          <w:szCs w:val="22"/>
        </w:rPr>
      </w:pPr>
      <w:r w:rsidRPr="0021076F">
        <w:rPr>
          <w:rStyle w:val="Gl"/>
          <w:color w:val="000000" w:themeColor="text1"/>
          <w:sz w:val="22"/>
          <w:szCs w:val="22"/>
        </w:rPr>
        <w:t>3.      SERVİS ARACI TESPİTİ İŞİNİN YAPILMA YERİ, TARİHİ VE SAATİ</w:t>
      </w:r>
    </w:p>
    <w:p w:rsidR="00673609" w:rsidRPr="0021076F" w:rsidRDefault="00404B34" w:rsidP="00A72508">
      <w:pPr>
        <w:pStyle w:val="AralkYok"/>
        <w:shd w:val="clear" w:color="auto" w:fill="FFFFFF"/>
        <w:spacing w:before="0" w:beforeAutospacing="0" w:after="150" w:afterAutospacing="0"/>
        <w:ind w:left="708"/>
        <w:jc w:val="both"/>
        <w:rPr>
          <w:rStyle w:val="Gl"/>
          <w:color w:val="000000" w:themeColor="text1"/>
          <w:sz w:val="22"/>
          <w:szCs w:val="22"/>
        </w:rPr>
      </w:pPr>
      <w:r>
        <w:rPr>
          <w:color w:val="000000" w:themeColor="text1"/>
          <w:sz w:val="22"/>
          <w:szCs w:val="22"/>
        </w:rPr>
        <w:t xml:space="preserve">       </w:t>
      </w:r>
      <w:r w:rsidR="00673609" w:rsidRPr="0021076F">
        <w:rPr>
          <w:color w:val="000000" w:themeColor="text1"/>
          <w:sz w:val="22"/>
          <w:szCs w:val="22"/>
        </w:rPr>
        <w:t>Okulumuz öğrencileri için okul servis araçlarının belirlenmesinin</w:t>
      </w:r>
      <w:r w:rsidR="00C60BFA" w:rsidRPr="0021076F">
        <w:rPr>
          <w:color w:val="000000" w:themeColor="text1"/>
          <w:sz w:val="22"/>
          <w:szCs w:val="22"/>
        </w:rPr>
        <w:t xml:space="preserve"> tespiti </w:t>
      </w:r>
      <w:r w:rsidR="009F1FD9">
        <w:rPr>
          <w:color w:val="000000" w:themeColor="text1"/>
          <w:sz w:val="22"/>
          <w:szCs w:val="22"/>
        </w:rPr>
        <w:t>22.08.2025</w:t>
      </w:r>
      <w:r w:rsidR="002330D1">
        <w:rPr>
          <w:color w:val="000000" w:themeColor="text1"/>
          <w:sz w:val="22"/>
          <w:szCs w:val="22"/>
        </w:rPr>
        <w:t xml:space="preserve"> Cuma</w:t>
      </w:r>
      <w:r w:rsidR="00A85433" w:rsidRPr="0021076F">
        <w:rPr>
          <w:color w:val="000000" w:themeColor="text1"/>
          <w:sz w:val="22"/>
          <w:szCs w:val="22"/>
        </w:rPr>
        <w:t xml:space="preserve"> günü saat 1</w:t>
      </w:r>
      <w:r w:rsidR="00444A37" w:rsidRPr="0021076F">
        <w:rPr>
          <w:color w:val="000000" w:themeColor="text1"/>
          <w:sz w:val="22"/>
          <w:szCs w:val="22"/>
        </w:rPr>
        <w:t>0</w:t>
      </w:r>
      <w:r w:rsidR="00673609" w:rsidRPr="0021076F">
        <w:rPr>
          <w:color w:val="000000" w:themeColor="text1"/>
          <w:sz w:val="22"/>
          <w:szCs w:val="22"/>
        </w:rPr>
        <w:t>.</w:t>
      </w:r>
      <w:r w:rsidR="00714A2D">
        <w:rPr>
          <w:color w:val="000000" w:themeColor="text1"/>
          <w:sz w:val="22"/>
          <w:szCs w:val="22"/>
        </w:rPr>
        <w:t>0</w:t>
      </w:r>
      <w:r w:rsidR="00673609" w:rsidRPr="0021076F">
        <w:rPr>
          <w:color w:val="000000" w:themeColor="text1"/>
          <w:sz w:val="22"/>
          <w:szCs w:val="22"/>
        </w:rPr>
        <w:t>0 ‘da okulumuz öğretmenler odasında yapılacaktır.</w:t>
      </w:r>
      <w:r w:rsidR="00673609" w:rsidRPr="0021076F">
        <w:rPr>
          <w:rStyle w:val="Gl"/>
          <w:color w:val="000000" w:themeColor="text1"/>
          <w:sz w:val="22"/>
          <w:szCs w:val="22"/>
        </w:rPr>
        <w:t> </w:t>
      </w:r>
    </w:p>
    <w:p w:rsidR="0070340B" w:rsidRPr="0021076F" w:rsidRDefault="0070340B" w:rsidP="00A72508">
      <w:pPr>
        <w:pStyle w:val="AralkYok"/>
        <w:shd w:val="clear" w:color="auto" w:fill="FFFFFF"/>
        <w:spacing w:before="0" w:beforeAutospacing="0" w:after="150" w:afterAutospacing="0"/>
        <w:ind w:left="708"/>
        <w:jc w:val="both"/>
        <w:rPr>
          <w:color w:val="000000" w:themeColor="text1"/>
          <w:sz w:val="22"/>
          <w:szCs w:val="22"/>
        </w:rPr>
      </w:pPr>
    </w:p>
    <w:p w:rsidR="00673609" w:rsidRPr="0021076F" w:rsidRDefault="00673609" w:rsidP="00673609">
      <w:pPr>
        <w:pStyle w:val="AralkYok"/>
        <w:shd w:val="clear" w:color="auto" w:fill="FFFFFF"/>
        <w:spacing w:before="0" w:beforeAutospacing="0" w:after="150" w:afterAutospacing="0"/>
        <w:ind w:left="720" w:hanging="360"/>
        <w:jc w:val="both"/>
        <w:rPr>
          <w:rStyle w:val="Gl"/>
          <w:color w:val="000000" w:themeColor="text1"/>
          <w:sz w:val="22"/>
          <w:szCs w:val="22"/>
        </w:rPr>
      </w:pPr>
      <w:r w:rsidRPr="0021076F">
        <w:rPr>
          <w:rStyle w:val="Gl"/>
          <w:color w:val="000000" w:themeColor="text1"/>
          <w:sz w:val="22"/>
          <w:szCs w:val="22"/>
        </w:rPr>
        <w:t>4.      OKUL SERVİS ARAÇLARI TAŞIMA İŞİNE KATILABİLME ŞARTLARI VE İSTENEN BELGELER</w:t>
      </w:r>
    </w:p>
    <w:p w:rsidR="00A72508" w:rsidRPr="0021076F" w:rsidRDefault="00A72508" w:rsidP="00673609">
      <w:pPr>
        <w:pStyle w:val="AralkYok"/>
        <w:shd w:val="clear" w:color="auto" w:fill="FFFFFF"/>
        <w:spacing w:before="0" w:beforeAutospacing="0" w:after="150" w:afterAutospacing="0"/>
        <w:ind w:left="720" w:hanging="360"/>
        <w:jc w:val="both"/>
        <w:rPr>
          <w:color w:val="000000" w:themeColor="text1"/>
          <w:sz w:val="22"/>
          <w:szCs w:val="22"/>
        </w:rPr>
      </w:pPr>
    </w:p>
    <w:p w:rsidR="00673609" w:rsidRPr="0021076F" w:rsidRDefault="00673609" w:rsidP="00673609">
      <w:pPr>
        <w:pStyle w:val="AralkYok"/>
        <w:shd w:val="clear" w:color="auto" w:fill="FFFFFF"/>
        <w:spacing w:before="0" w:beforeAutospacing="0" w:after="150" w:afterAutospacing="0"/>
        <w:ind w:left="720"/>
        <w:jc w:val="both"/>
        <w:rPr>
          <w:color w:val="000000" w:themeColor="text1"/>
          <w:sz w:val="22"/>
          <w:szCs w:val="22"/>
        </w:rPr>
      </w:pPr>
      <w:r w:rsidRPr="0021076F">
        <w:rPr>
          <w:color w:val="000000" w:themeColor="text1"/>
          <w:sz w:val="22"/>
          <w:szCs w:val="22"/>
        </w:rPr>
        <w:t>Okul servis araçları taşıma işine katılabilme şartları ve istenen belgeler şunlardır.</w:t>
      </w:r>
    </w:p>
    <w:p w:rsidR="00673609" w:rsidRPr="0021076F" w:rsidRDefault="00673609" w:rsidP="00673609">
      <w:pPr>
        <w:pStyle w:val="AralkYok"/>
        <w:shd w:val="clear" w:color="auto" w:fill="FFFFFF"/>
        <w:spacing w:before="0" w:beforeAutospacing="0" w:after="150" w:afterAutospacing="0"/>
        <w:ind w:left="1440" w:hanging="731"/>
        <w:jc w:val="both"/>
        <w:rPr>
          <w:color w:val="000000" w:themeColor="text1"/>
          <w:sz w:val="22"/>
          <w:szCs w:val="22"/>
        </w:rPr>
      </w:pPr>
      <w:r w:rsidRPr="0021076F">
        <w:rPr>
          <w:color w:val="000000" w:themeColor="text1"/>
          <w:sz w:val="22"/>
          <w:szCs w:val="22"/>
        </w:rPr>
        <w:t>a)        Tebligat için adres beyanı, irtibat için telefon numarası, varsa faks numarası ve elektronik posta adresi</w:t>
      </w:r>
    </w:p>
    <w:p w:rsidR="00673609" w:rsidRPr="0021076F" w:rsidRDefault="00673609" w:rsidP="00673609">
      <w:pPr>
        <w:pStyle w:val="AralkYok"/>
        <w:shd w:val="clear" w:color="auto" w:fill="FFFFFF"/>
        <w:spacing w:before="0" w:beforeAutospacing="0" w:after="150" w:afterAutospacing="0"/>
        <w:ind w:left="1440" w:hanging="731"/>
        <w:jc w:val="both"/>
        <w:rPr>
          <w:color w:val="000000" w:themeColor="text1"/>
          <w:sz w:val="22"/>
          <w:szCs w:val="22"/>
        </w:rPr>
      </w:pPr>
      <w:r w:rsidRPr="0021076F">
        <w:rPr>
          <w:color w:val="000000" w:themeColor="text1"/>
          <w:sz w:val="22"/>
          <w:szCs w:val="22"/>
        </w:rPr>
        <w:t>b)         Gerçek kişi olması halinde servis çalıştırılması işin yapıldığı yıl içinde alınmış ticaret veya sanayi odası veya meslek odasına kayıtlı olduğunu gösterir belge</w:t>
      </w:r>
    </w:p>
    <w:p w:rsidR="00673609" w:rsidRPr="0021076F" w:rsidRDefault="00673609" w:rsidP="00673609">
      <w:pPr>
        <w:pStyle w:val="AralkYok"/>
        <w:shd w:val="clear" w:color="auto" w:fill="FFFFFF"/>
        <w:spacing w:before="0" w:beforeAutospacing="0" w:after="150" w:afterAutospacing="0"/>
        <w:ind w:left="1418" w:hanging="709"/>
        <w:jc w:val="both"/>
        <w:rPr>
          <w:color w:val="000000" w:themeColor="text1"/>
          <w:sz w:val="22"/>
          <w:szCs w:val="22"/>
        </w:rPr>
      </w:pPr>
      <w:r w:rsidRPr="0021076F">
        <w:rPr>
          <w:color w:val="000000" w:themeColor="text1"/>
          <w:sz w:val="22"/>
          <w:szCs w:val="22"/>
        </w:rPr>
        <w:t>c)         Tüzel kişi olması halinde mevzuatı gereği tüzel kişiliğin siciline kayıtlı olduğu ticaret ve veya sanayi odasından servis çalıştırılması işine ilişkin ilanın yapıldığı yıl içerisinde alınmış tüzel kişiliğin sicile kayıtlı olduğuna dair belge.</w:t>
      </w:r>
    </w:p>
    <w:p w:rsidR="0021076F" w:rsidRDefault="0021076F" w:rsidP="00673609">
      <w:pPr>
        <w:pStyle w:val="AralkYok"/>
        <w:shd w:val="clear" w:color="auto" w:fill="FFFFFF"/>
        <w:spacing w:before="0" w:beforeAutospacing="0" w:after="150" w:afterAutospacing="0"/>
        <w:ind w:left="1418" w:hanging="709"/>
        <w:jc w:val="both"/>
        <w:rPr>
          <w:color w:val="000000" w:themeColor="text1"/>
          <w:sz w:val="22"/>
          <w:szCs w:val="22"/>
        </w:rPr>
      </w:pPr>
    </w:p>
    <w:p w:rsidR="0021076F" w:rsidRDefault="0021076F" w:rsidP="00673609">
      <w:pPr>
        <w:pStyle w:val="AralkYok"/>
        <w:shd w:val="clear" w:color="auto" w:fill="FFFFFF"/>
        <w:spacing w:before="0" w:beforeAutospacing="0" w:after="150" w:afterAutospacing="0"/>
        <w:ind w:left="1418" w:hanging="709"/>
        <w:jc w:val="both"/>
        <w:rPr>
          <w:color w:val="000000" w:themeColor="text1"/>
          <w:sz w:val="22"/>
          <w:szCs w:val="22"/>
        </w:rPr>
      </w:pPr>
    </w:p>
    <w:p w:rsidR="0021076F" w:rsidRDefault="0021076F" w:rsidP="00673609">
      <w:pPr>
        <w:pStyle w:val="AralkYok"/>
        <w:shd w:val="clear" w:color="auto" w:fill="FFFFFF"/>
        <w:spacing w:before="0" w:beforeAutospacing="0" w:after="150" w:afterAutospacing="0"/>
        <w:ind w:left="1418" w:hanging="709"/>
        <w:jc w:val="both"/>
        <w:rPr>
          <w:color w:val="000000" w:themeColor="text1"/>
          <w:sz w:val="22"/>
          <w:szCs w:val="22"/>
        </w:rPr>
      </w:pPr>
    </w:p>
    <w:p w:rsidR="0021076F" w:rsidRDefault="0021076F" w:rsidP="00673609">
      <w:pPr>
        <w:pStyle w:val="AralkYok"/>
        <w:shd w:val="clear" w:color="auto" w:fill="FFFFFF"/>
        <w:spacing w:before="0" w:beforeAutospacing="0" w:after="150" w:afterAutospacing="0"/>
        <w:ind w:left="1418" w:hanging="709"/>
        <w:jc w:val="both"/>
        <w:rPr>
          <w:color w:val="000000" w:themeColor="text1"/>
          <w:sz w:val="22"/>
          <w:szCs w:val="22"/>
        </w:rPr>
      </w:pPr>
    </w:p>
    <w:p w:rsidR="0021076F" w:rsidRDefault="0021076F" w:rsidP="00673609">
      <w:pPr>
        <w:pStyle w:val="AralkYok"/>
        <w:shd w:val="clear" w:color="auto" w:fill="FFFFFF"/>
        <w:spacing w:before="0" w:beforeAutospacing="0" w:after="150" w:afterAutospacing="0"/>
        <w:ind w:left="1418" w:hanging="709"/>
        <w:jc w:val="both"/>
        <w:rPr>
          <w:color w:val="000000" w:themeColor="text1"/>
          <w:sz w:val="22"/>
          <w:szCs w:val="22"/>
        </w:rPr>
      </w:pPr>
    </w:p>
    <w:p w:rsidR="00673609" w:rsidRPr="0021076F" w:rsidRDefault="00673609" w:rsidP="00673609">
      <w:pPr>
        <w:pStyle w:val="AralkYok"/>
        <w:shd w:val="clear" w:color="auto" w:fill="FFFFFF"/>
        <w:spacing w:before="0" w:beforeAutospacing="0" w:after="150" w:afterAutospacing="0"/>
        <w:ind w:left="1418" w:hanging="709"/>
        <w:jc w:val="both"/>
        <w:rPr>
          <w:color w:val="000000" w:themeColor="text1"/>
          <w:sz w:val="22"/>
          <w:szCs w:val="22"/>
        </w:rPr>
      </w:pPr>
      <w:r w:rsidRPr="0021076F">
        <w:rPr>
          <w:color w:val="000000" w:themeColor="text1"/>
          <w:sz w:val="22"/>
          <w:szCs w:val="22"/>
        </w:rPr>
        <w:t>d)         Taşımayı gerçekleştireceği taşıtların gerçek kişilerde gerçek kişiler adına, tüzel kişilerde üçte birinin tüzel kişilik adına tescilli olduğuna ilişkin belgeler.</w:t>
      </w:r>
    </w:p>
    <w:p w:rsidR="00673609" w:rsidRPr="0021076F" w:rsidRDefault="00673609" w:rsidP="00673609">
      <w:pPr>
        <w:pStyle w:val="AralkYok"/>
        <w:shd w:val="clear" w:color="auto" w:fill="FFFFFF"/>
        <w:spacing w:before="0" w:beforeAutospacing="0" w:after="150" w:afterAutospacing="0"/>
        <w:ind w:left="1418" w:hanging="709"/>
        <w:jc w:val="both"/>
        <w:rPr>
          <w:color w:val="000000" w:themeColor="text1"/>
          <w:sz w:val="22"/>
          <w:szCs w:val="22"/>
        </w:rPr>
      </w:pPr>
      <w:r w:rsidRPr="0021076F">
        <w:rPr>
          <w:color w:val="000000" w:themeColor="text1"/>
          <w:sz w:val="22"/>
          <w:szCs w:val="22"/>
        </w:rPr>
        <w:t>e)         Taşıma yapacağı araçların ruhsat fotokopileri ve araç muayene raporu</w:t>
      </w:r>
    </w:p>
    <w:p w:rsidR="00673609" w:rsidRPr="0021076F" w:rsidRDefault="00673609" w:rsidP="00673609">
      <w:pPr>
        <w:pStyle w:val="AralkYok"/>
        <w:shd w:val="clear" w:color="auto" w:fill="FFFFFF"/>
        <w:spacing w:before="0" w:beforeAutospacing="0" w:after="150" w:afterAutospacing="0"/>
        <w:ind w:left="1418" w:hanging="709"/>
        <w:jc w:val="both"/>
        <w:rPr>
          <w:color w:val="000000" w:themeColor="text1"/>
          <w:sz w:val="22"/>
          <w:szCs w:val="22"/>
        </w:rPr>
      </w:pPr>
      <w:r w:rsidRPr="0021076F">
        <w:rPr>
          <w:color w:val="000000" w:themeColor="text1"/>
          <w:sz w:val="22"/>
          <w:szCs w:val="22"/>
        </w:rPr>
        <w:t>f)         Taşıma işinde kullanılacak araçların OKUL SERVİS ARAÇLARI yönetmeliğinde belirtilen şartlara uygun ve gerekli izin belgeleri.</w:t>
      </w:r>
    </w:p>
    <w:p w:rsidR="00673609" w:rsidRPr="0021076F" w:rsidRDefault="00673609" w:rsidP="00A72508">
      <w:pPr>
        <w:pStyle w:val="AralkYok"/>
        <w:shd w:val="clear" w:color="auto" w:fill="FFFFFF"/>
        <w:spacing w:before="0" w:beforeAutospacing="0" w:after="150" w:afterAutospacing="0"/>
        <w:ind w:left="1418" w:hanging="709"/>
        <w:jc w:val="both"/>
        <w:rPr>
          <w:color w:val="000000" w:themeColor="text1"/>
          <w:sz w:val="22"/>
          <w:szCs w:val="22"/>
        </w:rPr>
      </w:pPr>
      <w:r w:rsidRPr="0021076F">
        <w:rPr>
          <w:color w:val="000000" w:themeColor="text1"/>
          <w:sz w:val="22"/>
          <w:szCs w:val="22"/>
        </w:rPr>
        <w:t>g)         Taşımacın</w:t>
      </w:r>
      <w:r w:rsidR="00323D24" w:rsidRPr="0021076F">
        <w:rPr>
          <w:color w:val="000000" w:themeColor="text1"/>
          <w:sz w:val="22"/>
          <w:szCs w:val="22"/>
        </w:rPr>
        <w:t>ın</w:t>
      </w:r>
      <w:r w:rsidRPr="0021076F">
        <w:rPr>
          <w:color w:val="000000" w:themeColor="text1"/>
          <w:sz w:val="22"/>
          <w:szCs w:val="22"/>
        </w:rPr>
        <w:t xml:space="preserve"> servis v</w:t>
      </w:r>
      <w:r w:rsidR="00323D24" w:rsidRPr="0021076F">
        <w:rPr>
          <w:color w:val="000000" w:themeColor="text1"/>
          <w:sz w:val="22"/>
          <w:szCs w:val="22"/>
        </w:rPr>
        <w:t xml:space="preserve">e yolcu taşımacılığını gösterir </w:t>
      </w:r>
      <w:r w:rsidRPr="0021076F">
        <w:rPr>
          <w:color w:val="000000" w:themeColor="text1"/>
          <w:sz w:val="22"/>
          <w:szCs w:val="22"/>
        </w:rPr>
        <w:t>NACE kodlu faaliyet belgesi</w:t>
      </w:r>
      <w:r w:rsidR="00323D24" w:rsidRPr="0021076F">
        <w:rPr>
          <w:color w:val="000000" w:themeColor="text1"/>
          <w:sz w:val="22"/>
          <w:szCs w:val="22"/>
        </w:rPr>
        <w:t>.</w:t>
      </w:r>
      <w:r w:rsidRPr="0021076F">
        <w:rPr>
          <w:color w:val="000000" w:themeColor="text1"/>
          <w:sz w:val="22"/>
          <w:szCs w:val="22"/>
        </w:rPr>
        <w:t> </w:t>
      </w:r>
    </w:p>
    <w:p w:rsidR="0070340B" w:rsidRPr="0021076F" w:rsidRDefault="0070340B" w:rsidP="00673609">
      <w:pPr>
        <w:pStyle w:val="AralkYok"/>
        <w:shd w:val="clear" w:color="auto" w:fill="FFFFFF"/>
        <w:spacing w:before="0" w:beforeAutospacing="0" w:after="150" w:afterAutospacing="0"/>
        <w:ind w:left="1418"/>
        <w:jc w:val="both"/>
        <w:rPr>
          <w:rStyle w:val="Gl"/>
          <w:color w:val="000000" w:themeColor="text1"/>
          <w:sz w:val="22"/>
          <w:szCs w:val="22"/>
        </w:rPr>
      </w:pPr>
    </w:p>
    <w:p w:rsidR="00673609" w:rsidRDefault="00673609" w:rsidP="00673609">
      <w:pPr>
        <w:pStyle w:val="AralkYok"/>
        <w:shd w:val="clear" w:color="auto" w:fill="FFFFFF"/>
        <w:spacing w:before="0" w:beforeAutospacing="0" w:after="150" w:afterAutospacing="0"/>
        <w:ind w:left="1418"/>
        <w:jc w:val="both"/>
        <w:rPr>
          <w:rStyle w:val="Gl"/>
          <w:color w:val="000000" w:themeColor="text1"/>
          <w:sz w:val="22"/>
          <w:szCs w:val="22"/>
        </w:rPr>
      </w:pPr>
      <w:r w:rsidRPr="0021076F">
        <w:rPr>
          <w:rStyle w:val="Gl"/>
          <w:color w:val="000000" w:themeColor="text1"/>
          <w:sz w:val="22"/>
          <w:szCs w:val="22"/>
        </w:rPr>
        <w:t>Evrakların Komisyona Teslimi</w:t>
      </w:r>
    </w:p>
    <w:p w:rsidR="0021076F" w:rsidRPr="0021076F" w:rsidRDefault="0021076F" w:rsidP="00673609">
      <w:pPr>
        <w:pStyle w:val="AralkYok"/>
        <w:shd w:val="clear" w:color="auto" w:fill="FFFFFF"/>
        <w:spacing w:before="0" w:beforeAutospacing="0" w:after="150" w:afterAutospacing="0"/>
        <w:ind w:left="1418"/>
        <w:jc w:val="both"/>
        <w:rPr>
          <w:color w:val="000000" w:themeColor="text1"/>
          <w:sz w:val="22"/>
          <w:szCs w:val="22"/>
        </w:rPr>
      </w:pPr>
    </w:p>
    <w:p w:rsidR="00673609" w:rsidRPr="0021076F" w:rsidRDefault="00673609" w:rsidP="0021076F">
      <w:pPr>
        <w:pStyle w:val="AralkYok"/>
        <w:shd w:val="clear" w:color="auto" w:fill="FFFFFF"/>
        <w:tabs>
          <w:tab w:val="left" w:pos="1134"/>
        </w:tabs>
        <w:spacing w:before="0" w:beforeAutospacing="0" w:after="150" w:afterAutospacing="0"/>
        <w:ind w:left="720"/>
        <w:jc w:val="both"/>
        <w:rPr>
          <w:color w:val="000000" w:themeColor="text1"/>
          <w:sz w:val="22"/>
          <w:szCs w:val="22"/>
        </w:rPr>
      </w:pPr>
      <w:r w:rsidRPr="0021076F">
        <w:rPr>
          <w:color w:val="000000" w:themeColor="text1"/>
          <w:sz w:val="22"/>
          <w:szCs w:val="22"/>
        </w:rPr>
        <w:t xml:space="preserve">            İstekliler, </w:t>
      </w:r>
      <w:r w:rsidR="00C60BFA" w:rsidRPr="0021076F">
        <w:rPr>
          <w:color w:val="000000" w:themeColor="text1"/>
          <w:sz w:val="22"/>
          <w:szCs w:val="22"/>
        </w:rPr>
        <w:t>ilanda belirtilen saate kadar (</w:t>
      </w:r>
      <w:r w:rsidR="00693FC5">
        <w:rPr>
          <w:color w:val="000000" w:themeColor="text1"/>
          <w:sz w:val="22"/>
          <w:szCs w:val="22"/>
        </w:rPr>
        <w:t>19.08.2025</w:t>
      </w:r>
      <w:r w:rsidRPr="0021076F">
        <w:rPr>
          <w:color w:val="000000" w:themeColor="text1"/>
          <w:sz w:val="22"/>
          <w:szCs w:val="22"/>
        </w:rPr>
        <w:t xml:space="preserve"> günü </w:t>
      </w:r>
      <w:r w:rsidR="00B33226">
        <w:rPr>
          <w:color w:val="000000" w:themeColor="text1"/>
          <w:sz w:val="22"/>
          <w:szCs w:val="22"/>
        </w:rPr>
        <w:t xml:space="preserve">saat </w:t>
      </w:r>
      <w:proofErr w:type="gramStart"/>
      <w:r w:rsidR="00530B32">
        <w:rPr>
          <w:color w:val="000000" w:themeColor="text1"/>
          <w:sz w:val="22"/>
          <w:szCs w:val="22"/>
        </w:rPr>
        <w:t>10</w:t>
      </w:r>
      <w:r w:rsidR="00635FBB" w:rsidRPr="0021076F">
        <w:rPr>
          <w:color w:val="000000" w:themeColor="text1"/>
          <w:sz w:val="22"/>
          <w:szCs w:val="22"/>
        </w:rPr>
        <w:t>:</w:t>
      </w:r>
      <w:r w:rsidRPr="0021076F">
        <w:rPr>
          <w:color w:val="000000" w:themeColor="text1"/>
          <w:sz w:val="22"/>
          <w:szCs w:val="22"/>
        </w:rPr>
        <w:t>00</w:t>
      </w:r>
      <w:proofErr w:type="gramEnd"/>
      <w:r w:rsidRPr="0021076F">
        <w:rPr>
          <w:color w:val="000000" w:themeColor="text1"/>
          <w:sz w:val="22"/>
          <w:szCs w:val="22"/>
        </w:rPr>
        <w:t>) servis taşıma için istenen evraklarını komisyona tutanakla teslim eder.</w:t>
      </w:r>
    </w:p>
    <w:p w:rsidR="00C218FA" w:rsidRPr="0021076F" w:rsidRDefault="00673609" w:rsidP="002440EB">
      <w:pPr>
        <w:pStyle w:val="AralkYok"/>
        <w:shd w:val="clear" w:color="auto" w:fill="FFFFFF"/>
        <w:spacing w:before="0" w:beforeAutospacing="0" w:after="150" w:afterAutospacing="0"/>
        <w:ind w:left="720"/>
        <w:jc w:val="both"/>
        <w:rPr>
          <w:color w:val="000000" w:themeColor="text1"/>
          <w:sz w:val="22"/>
          <w:szCs w:val="22"/>
        </w:rPr>
      </w:pPr>
      <w:r w:rsidRPr="0021076F">
        <w:rPr>
          <w:color w:val="000000" w:themeColor="text1"/>
          <w:sz w:val="22"/>
          <w:szCs w:val="22"/>
        </w:rPr>
        <w:t>            Taşımacıyı tespit komisyonuna verilen dosyalar her hangi bir sebeple geri alınamaz.</w:t>
      </w:r>
    </w:p>
    <w:p w:rsidR="00404B34" w:rsidRDefault="00EF49F3" w:rsidP="002440EB">
      <w:pPr>
        <w:pStyle w:val="AralkYok"/>
        <w:shd w:val="clear" w:color="auto" w:fill="FFFFFF"/>
        <w:spacing w:before="0" w:beforeAutospacing="0" w:after="150" w:afterAutospacing="0"/>
        <w:ind w:left="720"/>
        <w:jc w:val="both"/>
        <w:rPr>
          <w:color w:val="000000" w:themeColor="text1"/>
          <w:sz w:val="22"/>
          <w:szCs w:val="22"/>
        </w:rPr>
      </w:pPr>
      <w:r w:rsidRPr="0021076F">
        <w:rPr>
          <w:color w:val="000000" w:themeColor="text1"/>
          <w:sz w:val="22"/>
          <w:szCs w:val="22"/>
        </w:rPr>
        <w:t xml:space="preserve">           </w:t>
      </w:r>
    </w:p>
    <w:p w:rsidR="00EF49F3" w:rsidRPr="0021076F" w:rsidRDefault="00404B34" w:rsidP="002440EB">
      <w:pPr>
        <w:pStyle w:val="AralkYok"/>
        <w:shd w:val="clear" w:color="auto" w:fill="FFFFFF"/>
        <w:spacing w:before="0" w:beforeAutospacing="0" w:after="150" w:afterAutospacing="0"/>
        <w:ind w:left="720"/>
        <w:jc w:val="both"/>
        <w:rPr>
          <w:color w:val="000000" w:themeColor="text1"/>
          <w:sz w:val="22"/>
          <w:szCs w:val="22"/>
        </w:rPr>
      </w:pPr>
      <w:r>
        <w:rPr>
          <w:color w:val="000000" w:themeColor="text1"/>
          <w:sz w:val="22"/>
          <w:szCs w:val="22"/>
        </w:rPr>
        <w:t xml:space="preserve">           </w:t>
      </w:r>
      <w:r w:rsidR="00EF49F3" w:rsidRPr="0021076F">
        <w:rPr>
          <w:color w:val="000000" w:themeColor="text1"/>
          <w:sz w:val="22"/>
          <w:szCs w:val="22"/>
        </w:rPr>
        <w:t xml:space="preserve">  İlgililere ilanen duyurulur.(</w:t>
      </w:r>
      <w:r w:rsidR="00693FC5">
        <w:rPr>
          <w:color w:val="000000" w:themeColor="text1"/>
          <w:sz w:val="22"/>
          <w:szCs w:val="22"/>
        </w:rPr>
        <w:t>13.08</w:t>
      </w:r>
      <w:r w:rsidR="006741AB">
        <w:rPr>
          <w:color w:val="000000" w:themeColor="text1"/>
          <w:sz w:val="22"/>
          <w:szCs w:val="22"/>
        </w:rPr>
        <w:t>.2025</w:t>
      </w:r>
      <w:r w:rsidR="00EF49F3" w:rsidRPr="0021076F">
        <w:rPr>
          <w:color w:val="000000" w:themeColor="text1"/>
          <w:sz w:val="22"/>
          <w:szCs w:val="22"/>
        </w:rPr>
        <w:t>)</w:t>
      </w:r>
    </w:p>
    <w:p w:rsidR="00A72508" w:rsidRPr="0021076F" w:rsidRDefault="00A72508" w:rsidP="002440EB">
      <w:pPr>
        <w:pStyle w:val="AralkYok"/>
        <w:shd w:val="clear" w:color="auto" w:fill="FFFFFF"/>
        <w:spacing w:before="0" w:beforeAutospacing="0" w:after="150" w:afterAutospacing="0"/>
        <w:ind w:left="720"/>
        <w:jc w:val="both"/>
        <w:rPr>
          <w:color w:val="000000" w:themeColor="text1"/>
          <w:sz w:val="22"/>
          <w:szCs w:val="22"/>
        </w:rPr>
      </w:pPr>
    </w:p>
    <w:p w:rsidR="0021076F" w:rsidRDefault="00A72508" w:rsidP="00A72508">
      <w:pPr>
        <w:pStyle w:val="AralkYok"/>
        <w:shd w:val="clear" w:color="auto" w:fill="FFFFFF"/>
        <w:tabs>
          <w:tab w:val="left" w:pos="6555"/>
        </w:tabs>
        <w:spacing w:before="0" w:beforeAutospacing="0" w:after="150" w:afterAutospacing="0"/>
        <w:ind w:left="720"/>
        <w:jc w:val="both"/>
        <w:rPr>
          <w:color w:val="000000" w:themeColor="text1"/>
          <w:sz w:val="22"/>
          <w:szCs w:val="22"/>
        </w:rPr>
      </w:pPr>
      <w:r w:rsidRPr="0021076F">
        <w:rPr>
          <w:color w:val="000000" w:themeColor="text1"/>
          <w:sz w:val="22"/>
          <w:szCs w:val="22"/>
        </w:rPr>
        <w:t xml:space="preserve"> </w:t>
      </w:r>
      <w:r w:rsidRPr="0021076F">
        <w:rPr>
          <w:color w:val="000000" w:themeColor="text1"/>
          <w:sz w:val="22"/>
          <w:szCs w:val="22"/>
        </w:rPr>
        <w:tab/>
      </w:r>
    </w:p>
    <w:p w:rsidR="00A72508" w:rsidRPr="0021076F" w:rsidRDefault="0021076F" w:rsidP="00A72508">
      <w:pPr>
        <w:pStyle w:val="AralkYok"/>
        <w:shd w:val="clear" w:color="auto" w:fill="FFFFFF"/>
        <w:tabs>
          <w:tab w:val="left" w:pos="6555"/>
        </w:tabs>
        <w:spacing w:before="0" w:beforeAutospacing="0" w:after="150" w:afterAutospacing="0"/>
        <w:ind w:left="720"/>
        <w:jc w:val="both"/>
        <w:rPr>
          <w:color w:val="000000" w:themeColor="text1"/>
          <w:sz w:val="22"/>
          <w:szCs w:val="22"/>
        </w:rPr>
      </w:pPr>
      <w:r>
        <w:rPr>
          <w:color w:val="000000" w:themeColor="text1"/>
          <w:sz w:val="22"/>
          <w:szCs w:val="22"/>
        </w:rPr>
        <w:t xml:space="preserve">                                                                                            </w:t>
      </w:r>
      <w:r w:rsidR="00C5208E">
        <w:rPr>
          <w:color w:val="000000" w:themeColor="text1"/>
          <w:sz w:val="22"/>
          <w:szCs w:val="22"/>
        </w:rPr>
        <w:t xml:space="preserve"> </w:t>
      </w:r>
      <w:r>
        <w:rPr>
          <w:color w:val="000000" w:themeColor="text1"/>
          <w:sz w:val="22"/>
          <w:szCs w:val="22"/>
        </w:rPr>
        <w:t xml:space="preserve"> </w:t>
      </w:r>
      <w:r w:rsidR="00693FC5">
        <w:rPr>
          <w:color w:val="000000" w:themeColor="text1"/>
          <w:sz w:val="22"/>
          <w:szCs w:val="22"/>
        </w:rPr>
        <w:t>Deniz Seren ALTUN</w:t>
      </w:r>
    </w:p>
    <w:p w:rsidR="00A72508" w:rsidRPr="0021076F" w:rsidRDefault="00A72508" w:rsidP="00A72508">
      <w:pPr>
        <w:pStyle w:val="AralkYok"/>
        <w:shd w:val="clear" w:color="auto" w:fill="FFFFFF"/>
        <w:tabs>
          <w:tab w:val="left" w:pos="6555"/>
        </w:tabs>
        <w:spacing w:before="0" w:beforeAutospacing="0" w:after="150" w:afterAutospacing="0"/>
        <w:ind w:left="720"/>
        <w:jc w:val="both"/>
        <w:rPr>
          <w:color w:val="000000" w:themeColor="text1"/>
          <w:sz w:val="22"/>
          <w:szCs w:val="22"/>
        </w:rPr>
      </w:pPr>
      <w:r w:rsidRPr="0021076F">
        <w:rPr>
          <w:color w:val="000000" w:themeColor="text1"/>
          <w:sz w:val="22"/>
          <w:szCs w:val="22"/>
        </w:rPr>
        <w:t xml:space="preserve">                                                                                                 </w:t>
      </w:r>
      <w:r w:rsidR="00C5208E">
        <w:rPr>
          <w:color w:val="000000" w:themeColor="text1"/>
          <w:sz w:val="22"/>
          <w:szCs w:val="22"/>
        </w:rPr>
        <w:t xml:space="preserve">  </w:t>
      </w:r>
      <w:r w:rsidR="00693FC5">
        <w:rPr>
          <w:color w:val="000000" w:themeColor="text1"/>
          <w:sz w:val="22"/>
          <w:szCs w:val="22"/>
        </w:rPr>
        <w:t xml:space="preserve"> Okul Müdür V.</w:t>
      </w:r>
    </w:p>
    <w:p w:rsidR="00A72508" w:rsidRPr="0021076F" w:rsidRDefault="00B33226" w:rsidP="00B33226">
      <w:pPr>
        <w:pStyle w:val="AralkYok"/>
        <w:shd w:val="clear" w:color="auto" w:fill="FFFFFF"/>
        <w:tabs>
          <w:tab w:val="left" w:pos="6555"/>
        </w:tabs>
        <w:spacing w:before="0" w:beforeAutospacing="0" w:after="150" w:afterAutospacing="0"/>
        <w:ind w:left="720"/>
        <w:jc w:val="both"/>
        <w:rPr>
          <w:color w:val="000000" w:themeColor="text1"/>
          <w:sz w:val="22"/>
          <w:szCs w:val="22"/>
        </w:rPr>
      </w:pPr>
      <w:r>
        <w:rPr>
          <w:color w:val="000000" w:themeColor="text1"/>
          <w:sz w:val="22"/>
          <w:szCs w:val="22"/>
        </w:rPr>
        <w:t xml:space="preserve">                                                                                         </w:t>
      </w:r>
      <w:r w:rsidR="00693FC5">
        <w:rPr>
          <w:color w:val="000000" w:themeColor="text1"/>
          <w:sz w:val="22"/>
          <w:szCs w:val="22"/>
        </w:rPr>
        <w:t xml:space="preserve"> </w:t>
      </w:r>
      <w:r>
        <w:rPr>
          <w:color w:val="000000" w:themeColor="text1"/>
          <w:sz w:val="22"/>
          <w:szCs w:val="22"/>
        </w:rPr>
        <w:t xml:space="preserve">      </w:t>
      </w:r>
      <w:r w:rsidR="00A72508" w:rsidRPr="0021076F">
        <w:rPr>
          <w:color w:val="000000" w:themeColor="text1"/>
          <w:sz w:val="22"/>
          <w:szCs w:val="22"/>
        </w:rPr>
        <w:t>Komisyon Başkanı</w:t>
      </w:r>
    </w:p>
    <w:sectPr w:rsidR="00A72508" w:rsidRPr="0021076F" w:rsidSect="00A72508">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6FB"/>
    <w:rsid w:val="00070937"/>
    <w:rsid w:val="000A5D3A"/>
    <w:rsid w:val="00177B44"/>
    <w:rsid w:val="001C3F64"/>
    <w:rsid w:val="0021076F"/>
    <w:rsid w:val="00220C83"/>
    <w:rsid w:val="002263B0"/>
    <w:rsid w:val="002330D1"/>
    <w:rsid w:val="002440EB"/>
    <w:rsid w:val="00257FEF"/>
    <w:rsid w:val="002953FF"/>
    <w:rsid w:val="002979A2"/>
    <w:rsid w:val="00323D24"/>
    <w:rsid w:val="00404B34"/>
    <w:rsid w:val="00444A37"/>
    <w:rsid w:val="004D4867"/>
    <w:rsid w:val="00530B32"/>
    <w:rsid w:val="005617C2"/>
    <w:rsid w:val="00570A14"/>
    <w:rsid w:val="006058B9"/>
    <w:rsid w:val="00635FBB"/>
    <w:rsid w:val="00673609"/>
    <w:rsid w:val="006741AB"/>
    <w:rsid w:val="00693FC5"/>
    <w:rsid w:val="006E17F9"/>
    <w:rsid w:val="0070340B"/>
    <w:rsid w:val="00714A2D"/>
    <w:rsid w:val="00792B32"/>
    <w:rsid w:val="007C15C4"/>
    <w:rsid w:val="007C4A48"/>
    <w:rsid w:val="0081464E"/>
    <w:rsid w:val="00817F05"/>
    <w:rsid w:val="00854B84"/>
    <w:rsid w:val="00880071"/>
    <w:rsid w:val="008905C6"/>
    <w:rsid w:val="008D6039"/>
    <w:rsid w:val="009F1FD9"/>
    <w:rsid w:val="00A72508"/>
    <w:rsid w:val="00A85433"/>
    <w:rsid w:val="00AE319F"/>
    <w:rsid w:val="00B33226"/>
    <w:rsid w:val="00B436FB"/>
    <w:rsid w:val="00C218FA"/>
    <w:rsid w:val="00C5208E"/>
    <w:rsid w:val="00C60BFA"/>
    <w:rsid w:val="00D84FEB"/>
    <w:rsid w:val="00DF7871"/>
    <w:rsid w:val="00E22FB6"/>
    <w:rsid w:val="00E53800"/>
    <w:rsid w:val="00EC1CAE"/>
    <w:rsid w:val="00EF49F3"/>
    <w:rsid w:val="00FF60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uiPriority w:val="1"/>
    <w:qFormat/>
    <w:rsid w:val="0067360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736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uiPriority w:val="1"/>
    <w:qFormat/>
    <w:rsid w:val="0067360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736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96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Gölbaşı İO</cp:lastModifiedBy>
  <cp:revision>2</cp:revision>
  <cp:lastPrinted>2024-07-18T13:14:00Z</cp:lastPrinted>
  <dcterms:created xsi:type="dcterms:W3CDTF">2025-08-12T13:26:00Z</dcterms:created>
  <dcterms:modified xsi:type="dcterms:W3CDTF">2025-08-12T13:26:00Z</dcterms:modified>
</cp:coreProperties>
</file>